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8C" w:rsidRDefault="00AB378C" w:rsidP="00AB378C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239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6C4" w:rsidRDefault="001F76C4" w:rsidP="00AB378C">
      <w:pPr>
        <w:jc w:val="center"/>
        <w:rPr>
          <w:sz w:val="28"/>
          <w:szCs w:val="28"/>
        </w:rPr>
      </w:pPr>
    </w:p>
    <w:p w:rsidR="00AB378C" w:rsidRDefault="00AB378C" w:rsidP="00AB3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AB378C" w:rsidRDefault="00AB378C" w:rsidP="00AB3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МЕДВЕДЕВСКОГО СЕЛЬСКОГО ПОСЕЛЕНИЯ </w:t>
      </w:r>
    </w:p>
    <w:p w:rsidR="00AB378C" w:rsidRDefault="00AB378C" w:rsidP="00AB3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ТЕМКИНСКОГО РАЙОНА СМОЛЕНСКОЙ ОБЛАСТИ </w:t>
      </w:r>
    </w:p>
    <w:p w:rsidR="00AB378C" w:rsidRDefault="00AB378C" w:rsidP="00AB378C">
      <w:pPr>
        <w:jc w:val="center"/>
        <w:rPr>
          <w:b/>
          <w:sz w:val="28"/>
          <w:szCs w:val="28"/>
        </w:rPr>
      </w:pPr>
    </w:p>
    <w:p w:rsidR="00AB378C" w:rsidRDefault="00AB378C" w:rsidP="00AB3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</w:t>
      </w:r>
    </w:p>
    <w:p w:rsidR="001F76C4" w:rsidRDefault="001F76C4" w:rsidP="00AB378C">
      <w:pPr>
        <w:jc w:val="center"/>
        <w:rPr>
          <w:b/>
          <w:sz w:val="28"/>
          <w:szCs w:val="28"/>
        </w:rPr>
      </w:pPr>
    </w:p>
    <w:p w:rsidR="00AB378C" w:rsidRDefault="00DD4B4F" w:rsidP="00AB378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28</w:t>
      </w:r>
      <w:r w:rsidR="002257B4">
        <w:rPr>
          <w:b/>
          <w:sz w:val="28"/>
          <w:szCs w:val="28"/>
        </w:rPr>
        <w:t>.01.</w:t>
      </w:r>
      <w:r w:rsidR="00AB378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020</w:t>
      </w:r>
      <w:r w:rsidR="00850792">
        <w:rPr>
          <w:b/>
          <w:sz w:val="28"/>
          <w:szCs w:val="28"/>
        </w:rPr>
        <w:t xml:space="preserve"> года        </w:t>
      </w:r>
      <w:r w:rsidR="002257B4">
        <w:rPr>
          <w:b/>
          <w:sz w:val="28"/>
          <w:szCs w:val="28"/>
        </w:rPr>
        <w:t xml:space="preserve">        </w:t>
      </w:r>
      <w:r w:rsidR="00850792">
        <w:rPr>
          <w:b/>
          <w:sz w:val="28"/>
          <w:szCs w:val="28"/>
        </w:rPr>
        <w:t xml:space="preserve">   </w:t>
      </w:r>
      <w:r w:rsidR="00630D1E">
        <w:rPr>
          <w:b/>
          <w:sz w:val="28"/>
          <w:szCs w:val="28"/>
        </w:rPr>
        <w:t>№ 9</w:t>
      </w:r>
      <w:r w:rsidR="00AB378C">
        <w:rPr>
          <w:b/>
          <w:sz w:val="28"/>
          <w:szCs w:val="28"/>
        </w:rPr>
        <w:t xml:space="preserve">                                                                                            </w:t>
      </w:r>
    </w:p>
    <w:p w:rsidR="00AB378C" w:rsidRDefault="00AB378C" w:rsidP="00AB378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B378C" w:rsidRPr="00850792" w:rsidRDefault="00AB378C" w:rsidP="00630D1E">
      <w:pPr>
        <w:tabs>
          <w:tab w:val="left" w:pos="4536"/>
          <w:tab w:val="left" w:pos="9214"/>
        </w:tabs>
        <w:ind w:right="5952"/>
        <w:jc w:val="both"/>
        <w:rPr>
          <w:sz w:val="28"/>
          <w:szCs w:val="28"/>
        </w:rPr>
      </w:pPr>
      <w:r w:rsidRPr="00850792">
        <w:rPr>
          <w:sz w:val="28"/>
          <w:szCs w:val="28"/>
        </w:rPr>
        <w:t xml:space="preserve">О </w:t>
      </w:r>
      <w:r w:rsidR="00A857B0" w:rsidRPr="00850792">
        <w:rPr>
          <w:sz w:val="28"/>
          <w:szCs w:val="28"/>
        </w:rPr>
        <w:t>предоставлении муниципальной преференции в виде передачи в безвозмездное пользование объектов муниципального имущества</w:t>
      </w:r>
    </w:p>
    <w:p w:rsidR="001F76C4" w:rsidRPr="00850792" w:rsidRDefault="001F76C4" w:rsidP="00AB378C">
      <w:pPr>
        <w:tabs>
          <w:tab w:val="left" w:pos="9214"/>
        </w:tabs>
        <w:ind w:right="5669"/>
        <w:jc w:val="both"/>
        <w:rPr>
          <w:sz w:val="28"/>
          <w:szCs w:val="28"/>
        </w:rPr>
      </w:pPr>
    </w:p>
    <w:p w:rsidR="00AB378C" w:rsidRPr="00916FB0" w:rsidRDefault="00AB378C" w:rsidP="00AB378C">
      <w:pPr>
        <w:ind w:firstLine="709"/>
        <w:jc w:val="both"/>
        <w:rPr>
          <w:sz w:val="28"/>
          <w:szCs w:val="28"/>
        </w:rPr>
      </w:pPr>
      <w:r w:rsidRPr="00850792">
        <w:rPr>
          <w:sz w:val="28"/>
          <w:szCs w:val="28"/>
        </w:rPr>
        <w:t>В соответствии с Федеральным законам от 06 октября 2003 г. № 131-ФЗ "Об общих принципах организации местного самоуправления в Российской Федерации", Федеральным законом от 24 июля 2007 года № 209-ФЗ "О развитии  малого среднего предпринимательства в Российской Федерации", Бюджетным кодексом Российской Федерации, Уставом Медведевского сельского поселения Темкинского района Смоленской области, Постановлением Администрации Медведевского сельского поселения Темкинского района Смоленской области от 31.01.2018г. №6 «Об утверждении муниципальной программы «Развитие субъектов малого и среднего предпринимательс</w:t>
      </w:r>
      <w:r w:rsidR="00EE63CD" w:rsidRPr="00850792">
        <w:rPr>
          <w:sz w:val="28"/>
          <w:szCs w:val="28"/>
        </w:rPr>
        <w:t>т</w:t>
      </w:r>
      <w:r w:rsidRPr="00850792">
        <w:rPr>
          <w:sz w:val="28"/>
          <w:szCs w:val="28"/>
        </w:rPr>
        <w:t>ва на территории Медведевского сельского поселения</w:t>
      </w:r>
      <w:r w:rsidR="00EE63CD" w:rsidRPr="00850792">
        <w:rPr>
          <w:sz w:val="28"/>
          <w:szCs w:val="28"/>
        </w:rPr>
        <w:t xml:space="preserve"> Темкинского района Смоленской области на 2018-2020 годы»</w:t>
      </w:r>
      <w:r w:rsidR="00A857B0" w:rsidRPr="00850792">
        <w:rPr>
          <w:sz w:val="28"/>
          <w:szCs w:val="28"/>
        </w:rPr>
        <w:t xml:space="preserve">, на основании заявления ООО «Коммунальщик» о предоставлении муниципальной преференции от </w:t>
      </w:r>
      <w:r w:rsidR="00916FB0" w:rsidRPr="00916FB0">
        <w:rPr>
          <w:sz w:val="28"/>
          <w:szCs w:val="28"/>
        </w:rPr>
        <w:t>20.01.2020</w:t>
      </w:r>
      <w:r w:rsidR="00A857B0" w:rsidRPr="00916FB0">
        <w:rPr>
          <w:sz w:val="28"/>
          <w:szCs w:val="28"/>
        </w:rPr>
        <w:t>г.</w:t>
      </w:r>
    </w:p>
    <w:p w:rsidR="00850792" w:rsidRPr="00850792" w:rsidRDefault="00850792" w:rsidP="00AB378C">
      <w:pPr>
        <w:ind w:firstLine="709"/>
        <w:jc w:val="both"/>
        <w:rPr>
          <w:sz w:val="28"/>
          <w:szCs w:val="28"/>
        </w:rPr>
      </w:pPr>
    </w:p>
    <w:p w:rsidR="00A857B0" w:rsidRPr="00850792" w:rsidRDefault="00AB378C" w:rsidP="00AB378C">
      <w:pPr>
        <w:ind w:firstLine="709"/>
        <w:jc w:val="both"/>
        <w:rPr>
          <w:b/>
          <w:sz w:val="28"/>
          <w:szCs w:val="28"/>
        </w:rPr>
      </w:pPr>
      <w:r w:rsidRPr="00850792">
        <w:rPr>
          <w:sz w:val="28"/>
          <w:szCs w:val="28"/>
        </w:rPr>
        <w:t xml:space="preserve">Администрация Медведевского сельского поселения  Темкинского района Смоленской области </w:t>
      </w:r>
      <w:r w:rsidRPr="00850792">
        <w:rPr>
          <w:b/>
          <w:sz w:val="28"/>
          <w:szCs w:val="28"/>
        </w:rPr>
        <w:t>п о с т а н о в л я е т:</w:t>
      </w:r>
    </w:p>
    <w:p w:rsidR="00850792" w:rsidRPr="00850792" w:rsidRDefault="00850792" w:rsidP="00AB378C">
      <w:pPr>
        <w:ind w:firstLine="709"/>
        <w:jc w:val="both"/>
        <w:rPr>
          <w:b/>
          <w:sz w:val="28"/>
          <w:szCs w:val="28"/>
        </w:rPr>
      </w:pPr>
    </w:p>
    <w:p w:rsidR="00AB378C" w:rsidRPr="00850792" w:rsidRDefault="00AB378C" w:rsidP="00EE63CD">
      <w:pPr>
        <w:tabs>
          <w:tab w:val="left" w:pos="9214"/>
        </w:tabs>
        <w:ind w:right="-2" w:firstLine="709"/>
        <w:jc w:val="both"/>
        <w:rPr>
          <w:sz w:val="28"/>
          <w:szCs w:val="28"/>
        </w:rPr>
      </w:pPr>
      <w:r w:rsidRPr="00850792">
        <w:rPr>
          <w:sz w:val="28"/>
          <w:szCs w:val="28"/>
        </w:rPr>
        <w:t xml:space="preserve">1. </w:t>
      </w:r>
      <w:r w:rsidR="00EE63CD" w:rsidRPr="00850792">
        <w:rPr>
          <w:sz w:val="28"/>
          <w:szCs w:val="28"/>
        </w:rPr>
        <w:t>Пере</w:t>
      </w:r>
      <w:r w:rsidR="00A857B0" w:rsidRPr="00850792">
        <w:rPr>
          <w:sz w:val="28"/>
          <w:szCs w:val="28"/>
        </w:rPr>
        <w:t xml:space="preserve">дать </w:t>
      </w:r>
      <w:r w:rsidR="00EE63CD" w:rsidRPr="00850792">
        <w:rPr>
          <w:sz w:val="28"/>
          <w:szCs w:val="28"/>
        </w:rPr>
        <w:t xml:space="preserve"> ООО «Коммунальщик» </w:t>
      </w:r>
      <w:r w:rsidR="00A857B0" w:rsidRPr="00850792">
        <w:rPr>
          <w:sz w:val="28"/>
          <w:szCs w:val="28"/>
        </w:rPr>
        <w:t>по муниципальной преференции с целью поддержки субъекта малого предпринимательства в безвозмездное пользование     сроком на 3 года</w:t>
      </w:r>
      <w:r w:rsidR="00DD4B4F" w:rsidRPr="00850792">
        <w:rPr>
          <w:sz w:val="28"/>
          <w:szCs w:val="28"/>
        </w:rPr>
        <w:t xml:space="preserve"> с 01.02.2020г</w:t>
      </w:r>
      <w:r w:rsidR="00850792" w:rsidRPr="00850792">
        <w:rPr>
          <w:sz w:val="28"/>
          <w:szCs w:val="28"/>
        </w:rPr>
        <w:t>.</w:t>
      </w:r>
      <w:r w:rsidR="00DD4B4F" w:rsidRPr="00850792">
        <w:rPr>
          <w:sz w:val="28"/>
          <w:szCs w:val="28"/>
        </w:rPr>
        <w:t xml:space="preserve"> по 01.02</w:t>
      </w:r>
      <w:r w:rsidR="00262C25" w:rsidRPr="00850792">
        <w:rPr>
          <w:sz w:val="28"/>
          <w:szCs w:val="28"/>
        </w:rPr>
        <w:t>.2023г.,</w:t>
      </w:r>
      <w:r w:rsidR="00A857B0" w:rsidRPr="00850792">
        <w:rPr>
          <w:sz w:val="28"/>
          <w:szCs w:val="28"/>
        </w:rPr>
        <w:t xml:space="preserve"> </w:t>
      </w:r>
      <w:r w:rsidR="00EE63CD" w:rsidRPr="00850792">
        <w:rPr>
          <w:sz w:val="28"/>
          <w:szCs w:val="28"/>
        </w:rPr>
        <w:t>объекты муниципальной собственности Медведевского сельского поселения Темкинского района Смоленской</w:t>
      </w:r>
      <w:r w:rsidR="00916FB0">
        <w:rPr>
          <w:sz w:val="28"/>
          <w:szCs w:val="28"/>
        </w:rPr>
        <w:t xml:space="preserve"> области, согласно приложению </w:t>
      </w:r>
      <w:r w:rsidR="00A857B0" w:rsidRPr="00850792">
        <w:rPr>
          <w:sz w:val="28"/>
          <w:szCs w:val="28"/>
        </w:rPr>
        <w:t xml:space="preserve"> к данному постановлению</w:t>
      </w:r>
      <w:r w:rsidR="00EE63CD" w:rsidRPr="00850792">
        <w:rPr>
          <w:sz w:val="28"/>
          <w:szCs w:val="28"/>
        </w:rPr>
        <w:t>.</w:t>
      </w:r>
    </w:p>
    <w:p w:rsidR="00AB378C" w:rsidRPr="00850792" w:rsidRDefault="00AB378C" w:rsidP="00AB378C">
      <w:pPr>
        <w:ind w:firstLine="709"/>
        <w:jc w:val="both"/>
        <w:rPr>
          <w:sz w:val="28"/>
          <w:szCs w:val="28"/>
        </w:rPr>
      </w:pPr>
      <w:r w:rsidRPr="00850792">
        <w:rPr>
          <w:sz w:val="28"/>
          <w:szCs w:val="28"/>
        </w:rPr>
        <w:t>2.</w:t>
      </w:r>
      <w:r w:rsidR="00DD4B4F" w:rsidRPr="00850792">
        <w:rPr>
          <w:sz w:val="28"/>
          <w:szCs w:val="28"/>
        </w:rPr>
        <w:t xml:space="preserve"> </w:t>
      </w:r>
      <w:r w:rsidR="00B13AEC" w:rsidRPr="00850792">
        <w:rPr>
          <w:sz w:val="28"/>
          <w:szCs w:val="28"/>
        </w:rPr>
        <w:t>Администрации сельского поселения организовать передачу им</w:t>
      </w:r>
      <w:r w:rsidR="009C13B8" w:rsidRPr="00850792">
        <w:rPr>
          <w:sz w:val="28"/>
          <w:szCs w:val="28"/>
        </w:rPr>
        <w:t>ущества ООО «Коммунальщик» до 01</w:t>
      </w:r>
      <w:r w:rsidR="00DD4B4F" w:rsidRPr="00850792">
        <w:rPr>
          <w:sz w:val="28"/>
          <w:szCs w:val="28"/>
        </w:rPr>
        <w:t>.02.</w:t>
      </w:r>
      <w:r w:rsidR="00B13AEC" w:rsidRPr="00850792">
        <w:rPr>
          <w:sz w:val="28"/>
          <w:szCs w:val="28"/>
        </w:rPr>
        <w:t>2020 года</w:t>
      </w:r>
      <w:r w:rsidRPr="00850792">
        <w:rPr>
          <w:sz w:val="28"/>
          <w:szCs w:val="28"/>
        </w:rPr>
        <w:t xml:space="preserve">. </w:t>
      </w:r>
    </w:p>
    <w:p w:rsidR="00DD4B4F" w:rsidRPr="00850792" w:rsidRDefault="00B13AEC" w:rsidP="00DD4B4F">
      <w:pPr>
        <w:pStyle w:val="aa"/>
        <w:spacing w:after="0"/>
        <w:ind w:firstLine="709"/>
        <w:jc w:val="both"/>
        <w:rPr>
          <w:color w:val="000000"/>
        </w:rPr>
      </w:pPr>
      <w:r w:rsidRPr="00850792">
        <w:t>3</w:t>
      </w:r>
      <w:r w:rsidR="00AB378C" w:rsidRPr="00850792">
        <w:t xml:space="preserve">. </w:t>
      </w:r>
      <w:r w:rsidR="00DD4B4F" w:rsidRPr="00850792">
        <w:rPr>
          <w:color w:val="000000"/>
        </w:rPr>
        <w:t>Обнародовать настоящее постановление на официальном сайте Администрации муниципального образования «Темкинский район» Смоленской области</w:t>
      </w:r>
      <w:r w:rsidR="00DD4B4F" w:rsidRPr="00850792">
        <w:rPr>
          <w:color w:val="000000"/>
          <w:u w:val="single"/>
        </w:rPr>
        <w:t xml:space="preserve"> </w:t>
      </w:r>
      <w:hyperlink r:id="rId7" w:history="1">
        <w:r w:rsidR="00DD4B4F" w:rsidRPr="00850792">
          <w:rPr>
            <w:rStyle w:val="a9"/>
          </w:rPr>
          <w:t>http://temkino.admin-smolensk.ru</w:t>
        </w:r>
      </w:hyperlink>
      <w:r w:rsidR="00DD4B4F" w:rsidRPr="00850792">
        <w:rPr>
          <w:color w:val="000000"/>
        </w:rPr>
        <w:t>.</w:t>
      </w:r>
    </w:p>
    <w:p w:rsidR="00AB378C" w:rsidRPr="00850792" w:rsidRDefault="00B13AEC" w:rsidP="00DD4B4F">
      <w:pPr>
        <w:pStyle w:val="aa"/>
        <w:spacing w:after="0"/>
        <w:ind w:firstLine="709"/>
        <w:jc w:val="both"/>
      </w:pPr>
      <w:r w:rsidRPr="00850792">
        <w:t>4</w:t>
      </w:r>
      <w:r w:rsidR="00AB378C" w:rsidRPr="00850792">
        <w:t>. Контроль за настоящим постановлением оставляю за собой.</w:t>
      </w:r>
    </w:p>
    <w:p w:rsidR="00850792" w:rsidRPr="00850792" w:rsidRDefault="00850792" w:rsidP="00AB378C">
      <w:pPr>
        <w:jc w:val="both"/>
        <w:rPr>
          <w:sz w:val="28"/>
          <w:szCs w:val="28"/>
        </w:rPr>
      </w:pPr>
    </w:p>
    <w:p w:rsidR="00AB378C" w:rsidRPr="00850792" w:rsidRDefault="00AB378C" w:rsidP="00AB378C">
      <w:pPr>
        <w:jc w:val="both"/>
        <w:rPr>
          <w:sz w:val="28"/>
          <w:szCs w:val="28"/>
        </w:rPr>
      </w:pPr>
      <w:r w:rsidRPr="00850792">
        <w:rPr>
          <w:sz w:val="28"/>
          <w:szCs w:val="28"/>
        </w:rPr>
        <w:t>Глава муниципального образования</w:t>
      </w:r>
    </w:p>
    <w:p w:rsidR="00AB378C" w:rsidRPr="00850792" w:rsidRDefault="00AB378C" w:rsidP="00AB378C">
      <w:pPr>
        <w:jc w:val="both"/>
        <w:rPr>
          <w:sz w:val="28"/>
          <w:szCs w:val="28"/>
        </w:rPr>
      </w:pPr>
      <w:r w:rsidRPr="00850792">
        <w:rPr>
          <w:sz w:val="28"/>
          <w:szCs w:val="28"/>
        </w:rPr>
        <w:t>Медведевского сельского поселения</w:t>
      </w:r>
    </w:p>
    <w:p w:rsidR="00AB378C" w:rsidRPr="00850792" w:rsidRDefault="00AB378C" w:rsidP="00AB378C">
      <w:pPr>
        <w:jc w:val="both"/>
        <w:rPr>
          <w:b/>
          <w:sz w:val="28"/>
          <w:szCs w:val="28"/>
        </w:rPr>
      </w:pPr>
      <w:r w:rsidRPr="00850792">
        <w:rPr>
          <w:sz w:val="28"/>
          <w:szCs w:val="28"/>
        </w:rPr>
        <w:t>Темкинского района</w:t>
      </w:r>
      <w:r w:rsidR="00850792" w:rsidRPr="00850792">
        <w:rPr>
          <w:sz w:val="28"/>
          <w:szCs w:val="28"/>
        </w:rPr>
        <w:t xml:space="preserve">    </w:t>
      </w:r>
      <w:r w:rsidR="00B13AEC" w:rsidRPr="00850792">
        <w:rPr>
          <w:sz w:val="28"/>
          <w:szCs w:val="28"/>
        </w:rPr>
        <w:t xml:space="preserve">Смоленской области     </w:t>
      </w:r>
      <w:r w:rsidR="00850792" w:rsidRPr="00850792">
        <w:rPr>
          <w:sz w:val="28"/>
          <w:szCs w:val="28"/>
        </w:rPr>
        <w:t xml:space="preserve">                                        </w:t>
      </w:r>
      <w:r w:rsidR="00850792" w:rsidRPr="00850792">
        <w:rPr>
          <w:b/>
          <w:sz w:val="28"/>
          <w:szCs w:val="28"/>
        </w:rPr>
        <w:t>В.П.</w:t>
      </w:r>
      <w:r w:rsidR="00B13AEC" w:rsidRPr="00850792">
        <w:rPr>
          <w:b/>
          <w:sz w:val="28"/>
          <w:szCs w:val="28"/>
        </w:rPr>
        <w:t>Потапов</w:t>
      </w:r>
    </w:p>
    <w:p w:rsidR="00DD4B4F" w:rsidRDefault="00DD4B4F" w:rsidP="00916FB0">
      <w:pPr>
        <w:ind w:left="5387" w:hanging="5387"/>
        <w:jc w:val="both"/>
      </w:pPr>
      <w:r>
        <w:lastRenderedPageBreak/>
        <w:t xml:space="preserve">                                                                                                                                               Приложение</w:t>
      </w:r>
      <w:r w:rsidR="00916FB0">
        <w:t xml:space="preserve"> </w:t>
      </w:r>
    </w:p>
    <w:p w:rsidR="00DD4B4F" w:rsidRDefault="00DD4B4F" w:rsidP="00916FB0">
      <w:pPr>
        <w:tabs>
          <w:tab w:val="left" w:pos="7500"/>
        </w:tabs>
        <w:ind w:left="5387" w:hanging="5387"/>
        <w:jc w:val="both"/>
      </w:pPr>
      <w:r>
        <w:t xml:space="preserve">                                                                                                     к Постановлению Администрации                           </w:t>
      </w:r>
    </w:p>
    <w:p w:rsidR="00DD4B4F" w:rsidRDefault="00DD4B4F" w:rsidP="00916FB0">
      <w:pPr>
        <w:tabs>
          <w:tab w:val="left" w:pos="6045"/>
        </w:tabs>
        <w:ind w:left="5387" w:hanging="5387"/>
        <w:jc w:val="both"/>
      </w:pPr>
      <w:r>
        <w:t xml:space="preserve">                                                                                                     Медведевского сельского поселения</w:t>
      </w:r>
    </w:p>
    <w:p w:rsidR="00DD4B4F" w:rsidRDefault="00916FB0" w:rsidP="00916FB0">
      <w:pPr>
        <w:tabs>
          <w:tab w:val="left" w:pos="6045"/>
        </w:tabs>
        <w:ind w:left="6096" w:hanging="5387"/>
        <w:jc w:val="both"/>
      </w:pPr>
      <w:r>
        <w:t xml:space="preserve">                                                                                         </w:t>
      </w:r>
      <w:r w:rsidR="00850792">
        <w:t xml:space="preserve">Темкинского района Смоленской </w:t>
      </w:r>
      <w:r>
        <w:t xml:space="preserve">                                                                                            </w:t>
      </w:r>
      <w:r w:rsidR="00850792">
        <w:t>области</w:t>
      </w:r>
      <w:r w:rsidR="00C550C8">
        <w:t xml:space="preserve"> от 28.01.</w:t>
      </w:r>
      <w:r w:rsidR="00DD4B4F">
        <w:t>2020г. №</w:t>
      </w:r>
      <w:r w:rsidR="00850792">
        <w:t>9</w:t>
      </w:r>
      <w:r w:rsidR="00DD4B4F">
        <w:t xml:space="preserve">    </w:t>
      </w:r>
    </w:p>
    <w:p w:rsidR="00DD4B4F" w:rsidRDefault="00DD4B4F" w:rsidP="00850792">
      <w:pPr>
        <w:tabs>
          <w:tab w:val="left" w:pos="6045"/>
        </w:tabs>
        <w:jc w:val="right"/>
      </w:pPr>
      <w:r>
        <w:tab/>
      </w:r>
    </w:p>
    <w:p w:rsidR="00DD4B4F" w:rsidRDefault="00DD4B4F" w:rsidP="00DD4B4F"/>
    <w:p w:rsidR="00850792" w:rsidRDefault="00DD4B4F" w:rsidP="00850792">
      <w:pPr>
        <w:jc w:val="center"/>
        <w:rPr>
          <w:b/>
        </w:rPr>
      </w:pPr>
      <w:r w:rsidRPr="00850792">
        <w:rPr>
          <w:b/>
        </w:rPr>
        <w:t>Перечень муниципального имущества  Медведевского сельского поселения Темкинского района Смоленской области передаваемого в безвозмездное пользование</w:t>
      </w:r>
    </w:p>
    <w:p w:rsidR="00DD4B4F" w:rsidRPr="00850792" w:rsidRDefault="00850792" w:rsidP="00850792">
      <w:pPr>
        <w:jc w:val="center"/>
        <w:rPr>
          <w:b/>
        </w:rPr>
      </w:pPr>
      <w:r>
        <w:rPr>
          <w:b/>
        </w:rPr>
        <w:t xml:space="preserve"> ООО «Коммунальщик»</w:t>
      </w:r>
    </w:p>
    <w:p w:rsidR="00DD4B4F" w:rsidRDefault="00DD4B4F" w:rsidP="00DD4B4F">
      <w:pPr>
        <w:jc w:val="both"/>
      </w:pPr>
    </w:p>
    <w:p w:rsidR="00DD4B4F" w:rsidRDefault="00850792" w:rsidP="00DD4B4F">
      <w:pPr>
        <w:jc w:val="both"/>
      </w:pPr>
      <w:r>
        <w:t xml:space="preserve">        </w:t>
      </w:r>
      <w:r w:rsidR="00DD4B4F">
        <w:t>1 . Экскаватор колесный ЭО-2626 ДТ, Заводской номер 118(808128478), номер двигателя 650091, номер КПП 400981, номер ведущего моста 441120-02(699946), паспорт машины ТС 827964, год выпуска 2012 , Паспорт самоходной машины  ТС 827964; свидетельство о регистрации  СВ №761272., Гос. Регистрационный знак 67  СА № 9831, балансовая стоимость 1 017 911 руб.</w:t>
      </w:r>
      <w:r>
        <w:t>.</w:t>
      </w:r>
    </w:p>
    <w:p w:rsidR="00DD4B4F" w:rsidRDefault="00850792" w:rsidP="00DD4B4F">
      <w:pPr>
        <w:jc w:val="both"/>
      </w:pPr>
      <w:r>
        <w:t xml:space="preserve">       </w:t>
      </w:r>
      <w:r w:rsidR="00DD4B4F">
        <w:t>2. Экскаватор колесный ЭО-2202, заводской номер 00547,08112307, номер двигателя 618869, номер КПП 077861, номер ведущего моста 374927,344138, паспорт машины АВ 130496, год выпуска 2004, Паспорт самоходной машины АВ № 130496, Свидетельство о регистрации ВМ 054767, Гос. Регистрационный номер 67СО №2703, балансовая стоимость 626 750 руб</w:t>
      </w:r>
      <w:r>
        <w:t>.</w:t>
      </w:r>
      <w:r w:rsidR="00DD4B4F">
        <w:t xml:space="preserve">. </w:t>
      </w:r>
    </w:p>
    <w:p w:rsidR="00DD4B4F" w:rsidRPr="00D41279" w:rsidRDefault="00850792" w:rsidP="00DD4B4F">
      <w:pPr>
        <w:jc w:val="both"/>
      </w:pPr>
      <w:r>
        <w:t xml:space="preserve">      </w:t>
      </w:r>
      <w:r w:rsidR="00DD4B4F">
        <w:t>3</w:t>
      </w:r>
      <w:r>
        <w:t>.</w:t>
      </w:r>
      <w:r w:rsidR="00DD4B4F">
        <w:t xml:space="preserve"> Автомашина ассенизационная: марка (модель)  МК4; Идентификационный номер (</w:t>
      </w:r>
      <w:r w:rsidR="00DD4B4F">
        <w:rPr>
          <w:lang w:val="en-US"/>
        </w:rPr>
        <w:t>VIN</w:t>
      </w:r>
      <w:r w:rsidR="00DD4B4F">
        <w:t xml:space="preserve">) </w:t>
      </w:r>
      <w:r w:rsidR="00DD4B4F" w:rsidRPr="00100510">
        <w:t xml:space="preserve"> </w:t>
      </w:r>
      <w:r w:rsidR="00DD4B4F">
        <w:rPr>
          <w:lang w:val="en-US"/>
        </w:rPr>
        <w:t>XVC</w:t>
      </w:r>
      <w:r w:rsidR="00DD4B4F" w:rsidRPr="00D41279">
        <w:t xml:space="preserve"> 46430030000023</w:t>
      </w:r>
      <w:r w:rsidR="00DD4B4F">
        <w:t>; Категория ТС   «С»; год изготовления  2003; модель, № двигателя 51300Н31019097; шасси (рама) №33070030843270; кузов (кабина) № 0023; цвет кабины  белый.  Паспорт транспортного средства  45КО  834937, Свидетельство о регистрации  СА 290514, Гос. Регистрационный знак  Т 274 КВ 67, балансовая стоимость  238050 руб.</w:t>
      </w:r>
      <w:r>
        <w:t>.</w:t>
      </w:r>
    </w:p>
    <w:p w:rsidR="00DD4B4F" w:rsidRDefault="00DD4B4F" w:rsidP="00DD4B4F"/>
    <w:p w:rsidR="00DC4FF8" w:rsidRPr="00AB378C" w:rsidRDefault="00DC4FF8">
      <w:pPr>
        <w:rPr>
          <w:sz w:val="28"/>
          <w:szCs w:val="28"/>
        </w:rPr>
      </w:pPr>
    </w:p>
    <w:sectPr w:rsidR="00DC4FF8" w:rsidRPr="00AB378C" w:rsidSect="00850792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3D8" w:rsidRDefault="008443D8" w:rsidP="00262C25">
      <w:r>
        <w:separator/>
      </w:r>
    </w:p>
  </w:endnote>
  <w:endnote w:type="continuationSeparator" w:id="1">
    <w:p w:rsidR="008443D8" w:rsidRDefault="008443D8" w:rsidP="00262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3D8" w:rsidRDefault="008443D8" w:rsidP="00262C25">
      <w:r>
        <w:separator/>
      </w:r>
    </w:p>
  </w:footnote>
  <w:footnote w:type="continuationSeparator" w:id="1">
    <w:p w:rsidR="008443D8" w:rsidRDefault="008443D8" w:rsidP="00262C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378C"/>
    <w:rsid w:val="00050C62"/>
    <w:rsid w:val="000B4E08"/>
    <w:rsid w:val="00110381"/>
    <w:rsid w:val="001F76C4"/>
    <w:rsid w:val="00210BE7"/>
    <w:rsid w:val="002257B4"/>
    <w:rsid w:val="00262C25"/>
    <w:rsid w:val="003B0228"/>
    <w:rsid w:val="005604C5"/>
    <w:rsid w:val="005F5F34"/>
    <w:rsid w:val="00623572"/>
    <w:rsid w:val="00630D1E"/>
    <w:rsid w:val="008443D8"/>
    <w:rsid w:val="00850792"/>
    <w:rsid w:val="008A7E12"/>
    <w:rsid w:val="00905CA7"/>
    <w:rsid w:val="00916FB0"/>
    <w:rsid w:val="009C13B8"/>
    <w:rsid w:val="009C1FE8"/>
    <w:rsid w:val="009D6043"/>
    <w:rsid w:val="00A51722"/>
    <w:rsid w:val="00A576C3"/>
    <w:rsid w:val="00A857B0"/>
    <w:rsid w:val="00AB378C"/>
    <w:rsid w:val="00B13AEC"/>
    <w:rsid w:val="00BD4B1D"/>
    <w:rsid w:val="00C2401E"/>
    <w:rsid w:val="00C550C8"/>
    <w:rsid w:val="00CB10D7"/>
    <w:rsid w:val="00D1020C"/>
    <w:rsid w:val="00DA5C2D"/>
    <w:rsid w:val="00DC4FF8"/>
    <w:rsid w:val="00DD2814"/>
    <w:rsid w:val="00DD4B4F"/>
    <w:rsid w:val="00DF532C"/>
    <w:rsid w:val="00E62C4C"/>
    <w:rsid w:val="00ED0291"/>
    <w:rsid w:val="00EE63CD"/>
    <w:rsid w:val="00F94403"/>
    <w:rsid w:val="00FA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7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78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262C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2C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262C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62C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semiHidden/>
    <w:unhideWhenUsed/>
    <w:rsid w:val="00DD4B4F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DD4B4F"/>
    <w:pPr>
      <w:spacing w:after="120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DD4B4F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emkino.admin-smolen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24</cp:revision>
  <cp:lastPrinted>2020-01-29T06:28:00Z</cp:lastPrinted>
  <dcterms:created xsi:type="dcterms:W3CDTF">2019-12-04T06:23:00Z</dcterms:created>
  <dcterms:modified xsi:type="dcterms:W3CDTF">2020-01-29T06:30:00Z</dcterms:modified>
</cp:coreProperties>
</file>